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AD98" w14:textId="77777777" w:rsidR="00A40114" w:rsidRPr="00A40114" w:rsidRDefault="00621639" w:rsidP="001B7BB3">
      <w:pPr>
        <w:tabs>
          <w:tab w:val="left" w:pos="3573"/>
          <w:tab w:val="center" w:pos="4320"/>
        </w:tabs>
        <w:jc w:val="center"/>
        <w:rPr>
          <w:rFonts w:ascii="Arial Narrow" w:hAnsi="Arial Narrow"/>
          <w:sz w:val="18"/>
          <w:szCs w:val="18"/>
        </w:rPr>
      </w:pPr>
      <w:r>
        <w:rPr>
          <w:rFonts w:ascii="Arial Narrow" w:hAnsi="Arial Narrow"/>
        </w:rPr>
        <w:t>Mixed Gender Process Group</w:t>
      </w:r>
      <w:r w:rsidR="001B7BB3">
        <w:rPr>
          <w:rFonts w:ascii="Arial Narrow" w:hAnsi="Arial Narrow"/>
        </w:rPr>
        <w:t xml:space="preserve"> Consent Form</w:t>
      </w:r>
    </w:p>
    <w:p w14:paraId="205877F7" w14:textId="77777777" w:rsidR="0041474C" w:rsidRDefault="0041474C" w:rsidP="0041474C">
      <w:pPr>
        <w:jc w:val="center"/>
        <w:rPr>
          <w:rFonts w:ascii="Arial Narrow" w:hAnsi="Arial Narrow"/>
          <w:sz w:val="20"/>
          <w:szCs w:val="20"/>
        </w:rPr>
      </w:pPr>
    </w:p>
    <w:p w14:paraId="7CFEF460" w14:textId="77777777" w:rsidR="00D67318" w:rsidRDefault="00D67318" w:rsidP="0041474C">
      <w:pPr>
        <w:jc w:val="center"/>
        <w:rPr>
          <w:rFonts w:ascii="Arial Narrow" w:hAnsi="Arial Narrow"/>
          <w:sz w:val="20"/>
          <w:szCs w:val="20"/>
        </w:rPr>
      </w:pPr>
    </w:p>
    <w:p w14:paraId="5BF2092D" w14:textId="77777777" w:rsidR="00D67318" w:rsidRDefault="00D67318" w:rsidP="0041474C">
      <w:pPr>
        <w:jc w:val="center"/>
        <w:rPr>
          <w:rFonts w:ascii="Arial Narrow" w:hAnsi="Arial Narrow"/>
          <w:sz w:val="20"/>
          <w:szCs w:val="20"/>
        </w:rPr>
      </w:pPr>
    </w:p>
    <w:p w14:paraId="6F56D864" w14:textId="77777777" w:rsidR="0041474C" w:rsidRDefault="0041474C" w:rsidP="0041474C">
      <w:pPr>
        <w:jc w:val="center"/>
        <w:rPr>
          <w:rFonts w:ascii="Arial Narrow" w:hAnsi="Arial Narrow"/>
          <w:sz w:val="20"/>
          <w:szCs w:val="20"/>
        </w:rPr>
      </w:pPr>
    </w:p>
    <w:p w14:paraId="71B85462" w14:textId="77777777" w:rsidR="0041474C" w:rsidRPr="00F600B6" w:rsidRDefault="0041474C" w:rsidP="0041474C">
      <w:pPr>
        <w:rPr>
          <w:rFonts w:ascii="Arial Narrow" w:hAnsi="Arial Narrow"/>
          <w:b/>
          <w:sz w:val="20"/>
          <w:szCs w:val="20"/>
        </w:rPr>
      </w:pPr>
      <w:r>
        <w:rPr>
          <w:rFonts w:ascii="Arial Narrow" w:hAnsi="Arial Narrow"/>
          <w:b/>
          <w:sz w:val="20"/>
          <w:szCs w:val="20"/>
        </w:rPr>
        <w:t>About Group:</w:t>
      </w:r>
    </w:p>
    <w:p w14:paraId="478A2EB5" w14:textId="77777777" w:rsidR="0041474C" w:rsidRDefault="0041474C" w:rsidP="0041474C">
      <w:pPr>
        <w:rPr>
          <w:rFonts w:ascii="Arial Narrow" w:hAnsi="Arial Narrow"/>
          <w:sz w:val="20"/>
          <w:szCs w:val="20"/>
        </w:rPr>
      </w:pPr>
      <w:r>
        <w:rPr>
          <w:rFonts w:ascii="Arial Narrow" w:hAnsi="Arial Narrow"/>
          <w:sz w:val="20"/>
          <w:szCs w:val="20"/>
        </w:rPr>
        <w:t>Group is a safe environment to gain support, learn to deal with relational issues, and explore “who you are” within relationships.  By coming together with a group of people, you will have the opportunity to both engage others as well as gain greater insight into your thoughts, feelings and needs.</w:t>
      </w:r>
    </w:p>
    <w:p w14:paraId="1B2EC061" w14:textId="77777777" w:rsidR="0041474C" w:rsidRDefault="0041474C" w:rsidP="0041474C">
      <w:pPr>
        <w:rPr>
          <w:rFonts w:ascii="Arial Narrow" w:hAnsi="Arial Narrow"/>
          <w:sz w:val="20"/>
          <w:szCs w:val="20"/>
        </w:rPr>
      </w:pPr>
    </w:p>
    <w:p w14:paraId="6B970EEB" w14:textId="77777777" w:rsidR="0041474C" w:rsidRDefault="0041474C" w:rsidP="0041474C">
      <w:pPr>
        <w:rPr>
          <w:rFonts w:ascii="Arial Narrow" w:hAnsi="Arial Narrow"/>
          <w:sz w:val="20"/>
          <w:szCs w:val="20"/>
        </w:rPr>
      </w:pPr>
      <w:r>
        <w:rPr>
          <w:rFonts w:ascii="Arial Narrow" w:hAnsi="Arial Narrow"/>
          <w:sz w:val="20"/>
          <w:szCs w:val="20"/>
        </w:rPr>
        <w:t>Below are a set of guidelines to ensure that your experiences within the group will be positive, rich and beneficial.</w:t>
      </w:r>
    </w:p>
    <w:p w14:paraId="1D244ABB" w14:textId="77777777" w:rsidR="0041474C" w:rsidRDefault="0041474C" w:rsidP="0041474C">
      <w:pPr>
        <w:rPr>
          <w:rFonts w:ascii="Arial Narrow" w:hAnsi="Arial Narrow"/>
          <w:sz w:val="20"/>
          <w:szCs w:val="20"/>
        </w:rPr>
      </w:pPr>
    </w:p>
    <w:p w14:paraId="14539711" w14:textId="77777777" w:rsidR="0041474C" w:rsidRDefault="0041474C" w:rsidP="0041474C">
      <w:pPr>
        <w:rPr>
          <w:rFonts w:ascii="Arial Narrow" w:hAnsi="Arial Narrow"/>
          <w:b/>
          <w:sz w:val="20"/>
          <w:szCs w:val="20"/>
        </w:rPr>
      </w:pPr>
      <w:r>
        <w:rPr>
          <w:rFonts w:ascii="Arial Narrow" w:hAnsi="Arial Narrow"/>
          <w:b/>
          <w:sz w:val="20"/>
          <w:szCs w:val="20"/>
        </w:rPr>
        <w:t>Group Guidelines:</w:t>
      </w:r>
    </w:p>
    <w:p w14:paraId="65D72451" w14:textId="77777777" w:rsidR="0041474C" w:rsidRDefault="0041474C" w:rsidP="0041474C">
      <w:pPr>
        <w:rPr>
          <w:rFonts w:ascii="Arial Narrow" w:hAnsi="Arial Narrow"/>
          <w:sz w:val="20"/>
          <w:szCs w:val="20"/>
        </w:rPr>
      </w:pPr>
    </w:p>
    <w:p w14:paraId="099919A9" w14:textId="77777777" w:rsidR="0041474C" w:rsidRDefault="0041474C" w:rsidP="0041474C">
      <w:pPr>
        <w:numPr>
          <w:ilvl w:val="0"/>
          <w:numId w:val="1"/>
        </w:numPr>
        <w:rPr>
          <w:rFonts w:ascii="Arial Narrow" w:hAnsi="Arial Narrow"/>
          <w:sz w:val="20"/>
          <w:szCs w:val="20"/>
        </w:rPr>
      </w:pPr>
      <w:r>
        <w:rPr>
          <w:rFonts w:ascii="Arial Narrow" w:hAnsi="Arial Narrow"/>
          <w:b/>
          <w:sz w:val="20"/>
          <w:szCs w:val="20"/>
        </w:rPr>
        <w:t>Commitment:</w:t>
      </w:r>
    </w:p>
    <w:p w14:paraId="517A20E4" w14:textId="77777777" w:rsidR="0041474C" w:rsidRDefault="0041474C" w:rsidP="0041474C">
      <w:pPr>
        <w:ind w:left="720"/>
        <w:rPr>
          <w:rFonts w:ascii="Arial Narrow" w:hAnsi="Arial Narrow"/>
          <w:sz w:val="20"/>
          <w:szCs w:val="20"/>
        </w:rPr>
      </w:pPr>
    </w:p>
    <w:p w14:paraId="554CA305" w14:textId="77777777" w:rsidR="0041474C" w:rsidRPr="00967DAE" w:rsidRDefault="0041474C" w:rsidP="0041474C">
      <w:pPr>
        <w:ind w:left="720"/>
        <w:rPr>
          <w:rFonts w:ascii="Arial Narrow" w:hAnsi="Arial Narrow"/>
          <w:sz w:val="20"/>
          <w:szCs w:val="20"/>
        </w:rPr>
      </w:pPr>
      <w:r>
        <w:rPr>
          <w:rFonts w:ascii="Arial Narrow" w:hAnsi="Arial Narrow"/>
          <w:sz w:val="20"/>
          <w:szCs w:val="20"/>
        </w:rPr>
        <w:t xml:space="preserve">Group is often challenging and can be particularly uncomfortable in its earliest phase.  In general, each member requires </w:t>
      </w:r>
      <w:proofErr w:type="gramStart"/>
      <w:r>
        <w:rPr>
          <w:rFonts w:ascii="Arial Narrow" w:hAnsi="Arial Narrow"/>
          <w:sz w:val="20"/>
          <w:szCs w:val="20"/>
        </w:rPr>
        <w:t>a period of time</w:t>
      </w:r>
      <w:proofErr w:type="gramEnd"/>
      <w:r>
        <w:rPr>
          <w:rFonts w:ascii="Arial Narrow" w:hAnsi="Arial Narrow"/>
          <w:sz w:val="20"/>
          <w:szCs w:val="20"/>
        </w:rPr>
        <w:t xml:space="preserve"> to develop the sense of safety and security required for personal growth.  In order to evaluate your group experience and its potential benefit, I </w:t>
      </w:r>
      <w:proofErr w:type="gramStart"/>
      <w:r>
        <w:rPr>
          <w:rFonts w:ascii="Arial Narrow" w:hAnsi="Arial Narrow"/>
          <w:sz w:val="20"/>
          <w:szCs w:val="20"/>
        </w:rPr>
        <w:t>strong</w:t>
      </w:r>
      <w:proofErr w:type="gramEnd"/>
      <w:r>
        <w:rPr>
          <w:rFonts w:ascii="Arial Narrow" w:hAnsi="Arial Narrow"/>
          <w:sz w:val="20"/>
          <w:szCs w:val="20"/>
        </w:rPr>
        <w:t xml:space="preserve"> encourage you to make a commitment to attend a minimum of twelve sessions.</w:t>
      </w:r>
    </w:p>
    <w:p w14:paraId="7816C8A3" w14:textId="77777777" w:rsidR="0041474C" w:rsidRPr="00F600B6" w:rsidRDefault="0041474C" w:rsidP="0041474C">
      <w:pPr>
        <w:ind w:left="360"/>
        <w:rPr>
          <w:rFonts w:ascii="Arial Narrow" w:hAnsi="Arial Narrow"/>
          <w:sz w:val="20"/>
          <w:szCs w:val="20"/>
        </w:rPr>
      </w:pPr>
    </w:p>
    <w:p w14:paraId="1D1BFC8B" w14:textId="77777777" w:rsidR="0041474C" w:rsidRPr="00530DE8" w:rsidRDefault="0041474C" w:rsidP="0041474C">
      <w:pPr>
        <w:numPr>
          <w:ilvl w:val="0"/>
          <w:numId w:val="1"/>
        </w:numPr>
        <w:rPr>
          <w:rFonts w:ascii="Arial Narrow" w:hAnsi="Arial Narrow"/>
          <w:sz w:val="20"/>
          <w:szCs w:val="20"/>
        </w:rPr>
      </w:pPr>
      <w:r>
        <w:rPr>
          <w:rFonts w:ascii="Arial Narrow" w:hAnsi="Arial Narrow"/>
          <w:b/>
          <w:sz w:val="20"/>
          <w:szCs w:val="20"/>
        </w:rPr>
        <w:t>Confidentiality:</w:t>
      </w:r>
    </w:p>
    <w:p w14:paraId="55B4268E" w14:textId="77777777" w:rsidR="0041474C" w:rsidRDefault="0041474C" w:rsidP="0041474C">
      <w:pPr>
        <w:ind w:left="720"/>
        <w:rPr>
          <w:rFonts w:ascii="Arial Narrow" w:hAnsi="Arial Narrow"/>
          <w:sz w:val="20"/>
          <w:szCs w:val="20"/>
        </w:rPr>
      </w:pPr>
    </w:p>
    <w:p w14:paraId="7B37E90E" w14:textId="77777777" w:rsidR="0041474C" w:rsidRPr="00967DAE" w:rsidRDefault="0041474C" w:rsidP="0041474C">
      <w:pPr>
        <w:ind w:left="720"/>
        <w:rPr>
          <w:rFonts w:ascii="Arial Narrow" w:hAnsi="Arial Narrow"/>
          <w:sz w:val="20"/>
          <w:szCs w:val="20"/>
        </w:rPr>
      </w:pPr>
      <w:r>
        <w:rPr>
          <w:rFonts w:ascii="Arial Narrow" w:hAnsi="Arial Narrow"/>
          <w:sz w:val="20"/>
          <w:szCs w:val="20"/>
        </w:rPr>
        <w:t xml:space="preserve">It is extremely important that you refrain from discussing information about the group to non-group members.  This privileged information includes any identifying information about group members, or any content from group sessions.  Confidentiality is a fundamental aspect of this agreement. </w:t>
      </w:r>
    </w:p>
    <w:p w14:paraId="2AF4A544" w14:textId="77777777" w:rsidR="0041474C" w:rsidRPr="00F600B6" w:rsidRDefault="0041474C" w:rsidP="0041474C">
      <w:pPr>
        <w:ind w:left="360"/>
        <w:rPr>
          <w:rFonts w:ascii="Arial Narrow" w:hAnsi="Arial Narrow"/>
          <w:sz w:val="20"/>
          <w:szCs w:val="20"/>
        </w:rPr>
      </w:pPr>
    </w:p>
    <w:p w14:paraId="0674D9D4" w14:textId="77777777" w:rsidR="0041474C" w:rsidRDefault="0041474C" w:rsidP="0041474C">
      <w:pPr>
        <w:numPr>
          <w:ilvl w:val="0"/>
          <w:numId w:val="1"/>
        </w:numPr>
        <w:rPr>
          <w:rFonts w:ascii="Arial Narrow" w:hAnsi="Arial Narrow"/>
          <w:sz w:val="20"/>
          <w:szCs w:val="20"/>
        </w:rPr>
      </w:pPr>
      <w:r>
        <w:rPr>
          <w:rFonts w:ascii="Arial Narrow" w:hAnsi="Arial Narrow"/>
          <w:b/>
          <w:sz w:val="20"/>
          <w:szCs w:val="20"/>
        </w:rPr>
        <w:t>Participation:</w:t>
      </w:r>
    </w:p>
    <w:p w14:paraId="4BD54F5D" w14:textId="77777777" w:rsidR="0041474C" w:rsidRDefault="0041474C" w:rsidP="0041474C">
      <w:pPr>
        <w:ind w:left="720"/>
        <w:rPr>
          <w:rFonts w:ascii="Arial Narrow" w:hAnsi="Arial Narrow"/>
          <w:sz w:val="20"/>
          <w:szCs w:val="20"/>
        </w:rPr>
      </w:pPr>
    </w:p>
    <w:p w14:paraId="51528936" w14:textId="77777777" w:rsidR="0041474C" w:rsidRDefault="0041474C" w:rsidP="0041474C">
      <w:pPr>
        <w:ind w:left="720"/>
        <w:rPr>
          <w:rFonts w:ascii="Arial Narrow" w:hAnsi="Arial Narrow"/>
          <w:sz w:val="20"/>
          <w:szCs w:val="20"/>
        </w:rPr>
      </w:pPr>
      <w:r>
        <w:rPr>
          <w:rFonts w:ascii="Arial Narrow" w:hAnsi="Arial Narrow"/>
          <w:sz w:val="20"/>
          <w:szCs w:val="20"/>
        </w:rPr>
        <w:t xml:space="preserve">One of your main tasks as a group member is to </w:t>
      </w:r>
      <w:proofErr w:type="gramStart"/>
      <w:r>
        <w:rPr>
          <w:rFonts w:ascii="Arial Narrow" w:hAnsi="Arial Narrow"/>
          <w:sz w:val="20"/>
          <w:szCs w:val="20"/>
        </w:rPr>
        <w:t>make an effort</w:t>
      </w:r>
      <w:proofErr w:type="gramEnd"/>
      <w:r>
        <w:rPr>
          <w:rFonts w:ascii="Arial Narrow" w:hAnsi="Arial Narrow"/>
          <w:sz w:val="20"/>
          <w:szCs w:val="20"/>
        </w:rPr>
        <w:t xml:space="preserve"> to participate equally with other group members.  At times, this may feel like a risk.  If you feel hesitant or unsafe, discuss your feelings of hesitation with the group.  Explore your reservations.</w:t>
      </w:r>
    </w:p>
    <w:p w14:paraId="6666C211" w14:textId="77777777" w:rsidR="0041474C" w:rsidRPr="00F600B6" w:rsidRDefault="0041474C" w:rsidP="0041474C">
      <w:pPr>
        <w:ind w:left="360"/>
        <w:rPr>
          <w:rFonts w:ascii="Arial Narrow" w:hAnsi="Arial Narrow"/>
          <w:sz w:val="20"/>
          <w:szCs w:val="20"/>
        </w:rPr>
      </w:pPr>
    </w:p>
    <w:p w14:paraId="0F300422" w14:textId="77777777" w:rsidR="0041474C" w:rsidRPr="006A036B" w:rsidRDefault="0041474C" w:rsidP="0041474C">
      <w:pPr>
        <w:numPr>
          <w:ilvl w:val="0"/>
          <w:numId w:val="1"/>
        </w:numPr>
        <w:rPr>
          <w:rFonts w:ascii="Arial Narrow" w:hAnsi="Arial Narrow"/>
          <w:sz w:val="20"/>
          <w:szCs w:val="20"/>
        </w:rPr>
      </w:pPr>
      <w:r>
        <w:rPr>
          <w:rFonts w:ascii="Arial Narrow" w:hAnsi="Arial Narrow"/>
          <w:b/>
          <w:sz w:val="20"/>
          <w:szCs w:val="20"/>
        </w:rPr>
        <w:t>Putting thoughts, feelings and experiences to words:</w:t>
      </w:r>
    </w:p>
    <w:p w14:paraId="401B4CCA" w14:textId="77777777" w:rsidR="0041474C" w:rsidRDefault="0041474C" w:rsidP="0041474C">
      <w:pPr>
        <w:ind w:left="720"/>
        <w:rPr>
          <w:rFonts w:ascii="Arial Narrow" w:hAnsi="Arial Narrow"/>
          <w:sz w:val="20"/>
          <w:szCs w:val="20"/>
        </w:rPr>
      </w:pPr>
    </w:p>
    <w:p w14:paraId="725DC350" w14:textId="77777777" w:rsidR="0041474C" w:rsidRPr="00967DAE" w:rsidRDefault="0041474C" w:rsidP="0041474C">
      <w:pPr>
        <w:ind w:left="720"/>
        <w:rPr>
          <w:rFonts w:ascii="Arial Narrow" w:hAnsi="Arial Narrow"/>
          <w:sz w:val="20"/>
          <w:szCs w:val="20"/>
        </w:rPr>
      </w:pPr>
      <w:r>
        <w:rPr>
          <w:rFonts w:ascii="Arial Narrow" w:hAnsi="Arial Narrow"/>
          <w:sz w:val="20"/>
          <w:szCs w:val="20"/>
        </w:rPr>
        <w:t xml:space="preserve">The main task of the group will involve your putting your experiences to </w:t>
      </w:r>
      <w:proofErr w:type="gramStart"/>
      <w:r>
        <w:rPr>
          <w:rFonts w:ascii="Arial Narrow" w:hAnsi="Arial Narrow"/>
          <w:sz w:val="20"/>
          <w:szCs w:val="20"/>
        </w:rPr>
        <w:t>words, and</w:t>
      </w:r>
      <w:proofErr w:type="gramEnd"/>
      <w:r>
        <w:rPr>
          <w:rFonts w:ascii="Arial Narrow" w:hAnsi="Arial Narrow"/>
          <w:sz w:val="20"/>
          <w:szCs w:val="20"/>
        </w:rPr>
        <w:t xml:space="preserve"> making an effort to communicate these experiences to the group.  This includes sharing your internal experiences – what feelings and thoughts are moved by group events – as well as providing feedback to group members. – sharing your thoughts and feelings about other group participants.</w:t>
      </w:r>
    </w:p>
    <w:p w14:paraId="121ABD6A" w14:textId="77777777" w:rsidR="0041474C" w:rsidRPr="00F600B6" w:rsidRDefault="0041474C" w:rsidP="0041474C">
      <w:pPr>
        <w:ind w:left="360"/>
        <w:rPr>
          <w:rFonts w:ascii="Arial Narrow" w:hAnsi="Arial Narrow"/>
          <w:sz w:val="20"/>
          <w:szCs w:val="20"/>
        </w:rPr>
      </w:pPr>
    </w:p>
    <w:p w14:paraId="26E14DF9" w14:textId="77777777" w:rsidR="0041474C" w:rsidRDefault="0041474C" w:rsidP="0041474C">
      <w:pPr>
        <w:numPr>
          <w:ilvl w:val="0"/>
          <w:numId w:val="1"/>
        </w:numPr>
        <w:rPr>
          <w:rFonts w:ascii="Arial Narrow" w:hAnsi="Arial Narrow"/>
          <w:sz w:val="20"/>
          <w:szCs w:val="20"/>
        </w:rPr>
      </w:pPr>
      <w:r>
        <w:rPr>
          <w:rFonts w:ascii="Arial Narrow" w:hAnsi="Arial Narrow"/>
          <w:b/>
          <w:sz w:val="20"/>
          <w:szCs w:val="20"/>
        </w:rPr>
        <w:t>Out of group interaction:</w:t>
      </w:r>
    </w:p>
    <w:p w14:paraId="2C79015B" w14:textId="77777777" w:rsidR="0041474C" w:rsidRDefault="0041474C" w:rsidP="0041474C">
      <w:pPr>
        <w:ind w:left="720"/>
        <w:rPr>
          <w:rFonts w:ascii="Arial Narrow" w:hAnsi="Arial Narrow"/>
          <w:sz w:val="20"/>
          <w:szCs w:val="20"/>
        </w:rPr>
      </w:pPr>
    </w:p>
    <w:p w14:paraId="3935C6DE" w14:textId="77777777" w:rsidR="00134E8B" w:rsidRDefault="0041474C" w:rsidP="00F3293A">
      <w:pPr>
        <w:ind w:left="720"/>
        <w:rPr>
          <w:rFonts w:ascii="Arial Narrow" w:hAnsi="Arial Narrow"/>
          <w:sz w:val="20"/>
          <w:szCs w:val="20"/>
        </w:rPr>
      </w:pPr>
      <w:r>
        <w:rPr>
          <w:rFonts w:ascii="Arial Narrow" w:hAnsi="Arial Narrow"/>
          <w:sz w:val="20"/>
          <w:szCs w:val="20"/>
        </w:rPr>
        <w:t>Occasionally, group members feel drawn-to or attracted to one another, want to spend time with one another outside the group, or develop special relationships.  A special relationship is one that only certain members of the group participate in, while others do not.  These relationships have an impact on group safety and communication.  Should you choose to interact with members outside the group, you are required to discuss any and all salient aspects of the relationship with the group.  It is important that the members of the group do not hold ‘secrets.’</w:t>
      </w:r>
    </w:p>
    <w:p w14:paraId="5F1AFF13" w14:textId="77777777" w:rsidR="00134E8B" w:rsidRDefault="00134E8B" w:rsidP="0041474C">
      <w:pPr>
        <w:ind w:left="720"/>
        <w:rPr>
          <w:rFonts w:ascii="Arial Narrow" w:hAnsi="Arial Narrow"/>
          <w:sz w:val="20"/>
          <w:szCs w:val="20"/>
        </w:rPr>
      </w:pPr>
    </w:p>
    <w:p w14:paraId="29B8603C" w14:textId="77777777" w:rsidR="0076534A" w:rsidRDefault="0076534A" w:rsidP="0041474C">
      <w:pPr>
        <w:ind w:left="720"/>
        <w:rPr>
          <w:rFonts w:ascii="Arial Narrow" w:hAnsi="Arial Narrow"/>
          <w:sz w:val="20"/>
          <w:szCs w:val="20"/>
        </w:rPr>
      </w:pPr>
    </w:p>
    <w:p w14:paraId="21509998" w14:textId="77777777" w:rsidR="0076534A" w:rsidRDefault="0076534A" w:rsidP="0041474C">
      <w:pPr>
        <w:ind w:left="720"/>
        <w:rPr>
          <w:rFonts w:ascii="Arial Narrow" w:hAnsi="Arial Narrow"/>
          <w:sz w:val="20"/>
          <w:szCs w:val="20"/>
        </w:rPr>
      </w:pPr>
    </w:p>
    <w:p w14:paraId="2C210DBF" w14:textId="77777777" w:rsidR="0076534A" w:rsidRDefault="0076534A" w:rsidP="0041474C">
      <w:pPr>
        <w:ind w:left="720"/>
        <w:rPr>
          <w:rFonts w:ascii="Arial Narrow" w:hAnsi="Arial Narrow"/>
          <w:sz w:val="20"/>
          <w:szCs w:val="20"/>
        </w:rPr>
      </w:pPr>
      <w:bookmarkStart w:id="0" w:name="_GoBack"/>
      <w:bookmarkEnd w:id="0"/>
    </w:p>
    <w:p w14:paraId="0B1934B4" w14:textId="77777777" w:rsidR="00656F0B" w:rsidRDefault="00656F0B" w:rsidP="0041474C">
      <w:pPr>
        <w:ind w:left="720"/>
        <w:rPr>
          <w:rFonts w:ascii="Arial Narrow" w:hAnsi="Arial Narrow"/>
          <w:sz w:val="20"/>
          <w:szCs w:val="20"/>
        </w:rPr>
      </w:pPr>
    </w:p>
    <w:p w14:paraId="61078879" w14:textId="77777777" w:rsidR="00656F0B" w:rsidRDefault="00656F0B" w:rsidP="0041474C">
      <w:pPr>
        <w:ind w:left="720"/>
        <w:rPr>
          <w:rFonts w:ascii="Arial Narrow" w:hAnsi="Arial Narrow"/>
          <w:sz w:val="20"/>
          <w:szCs w:val="20"/>
        </w:rPr>
      </w:pPr>
    </w:p>
    <w:p w14:paraId="790B74CD" w14:textId="77777777" w:rsidR="0076534A" w:rsidRDefault="0076534A" w:rsidP="0041474C">
      <w:pPr>
        <w:ind w:left="720"/>
        <w:rPr>
          <w:rFonts w:ascii="Arial Narrow" w:hAnsi="Arial Narrow"/>
          <w:sz w:val="20"/>
          <w:szCs w:val="20"/>
        </w:rPr>
      </w:pPr>
    </w:p>
    <w:p w14:paraId="478CDD6D" w14:textId="77777777" w:rsidR="0076534A" w:rsidRDefault="0076534A" w:rsidP="0041474C">
      <w:pPr>
        <w:ind w:left="720"/>
        <w:rPr>
          <w:rFonts w:ascii="Arial Narrow" w:hAnsi="Arial Narrow"/>
          <w:sz w:val="20"/>
          <w:szCs w:val="20"/>
        </w:rPr>
      </w:pPr>
    </w:p>
    <w:p w14:paraId="0217694E" w14:textId="77777777" w:rsidR="0041474C" w:rsidRPr="00F600B6" w:rsidRDefault="0041474C" w:rsidP="0041474C">
      <w:pPr>
        <w:rPr>
          <w:rFonts w:ascii="Arial Narrow" w:hAnsi="Arial Narrow"/>
          <w:sz w:val="20"/>
          <w:szCs w:val="20"/>
        </w:rPr>
      </w:pPr>
    </w:p>
    <w:p w14:paraId="572F8C7B" w14:textId="77777777" w:rsidR="0041474C" w:rsidRPr="00650641" w:rsidRDefault="0041474C" w:rsidP="0041474C">
      <w:pPr>
        <w:numPr>
          <w:ilvl w:val="0"/>
          <w:numId w:val="1"/>
        </w:numPr>
        <w:rPr>
          <w:rFonts w:ascii="Arial Narrow" w:hAnsi="Arial Narrow"/>
          <w:sz w:val="20"/>
          <w:szCs w:val="20"/>
        </w:rPr>
      </w:pPr>
      <w:r>
        <w:rPr>
          <w:rFonts w:ascii="Arial Narrow" w:hAnsi="Arial Narrow"/>
          <w:b/>
          <w:sz w:val="20"/>
          <w:szCs w:val="20"/>
        </w:rPr>
        <w:t>Attendance</w:t>
      </w:r>
    </w:p>
    <w:p w14:paraId="562D3EE6" w14:textId="77777777" w:rsidR="0041474C" w:rsidRDefault="0041474C" w:rsidP="0041474C">
      <w:pPr>
        <w:ind w:left="720"/>
        <w:rPr>
          <w:rFonts w:ascii="Arial Narrow" w:hAnsi="Arial Narrow"/>
          <w:sz w:val="20"/>
          <w:szCs w:val="20"/>
        </w:rPr>
      </w:pPr>
    </w:p>
    <w:p w14:paraId="20D2E3D6" w14:textId="77777777" w:rsidR="0041474C" w:rsidRDefault="0041474C" w:rsidP="0041474C">
      <w:pPr>
        <w:ind w:left="720"/>
        <w:rPr>
          <w:rFonts w:ascii="Arial Narrow" w:hAnsi="Arial Narrow"/>
          <w:sz w:val="20"/>
          <w:szCs w:val="20"/>
        </w:rPr>
      </w:pPr>
      <w:r>
        <w:rPr>
          <w:rFonts w:ascii="Arial Narrow" w:hAnsi="Arial Narrow"/>
          <w:sz w:val="20"/>
          <w:szCs w:val="20"/>
        </w:rPr>
        <w:t>Regular attendance is critical to a successful group experience.  By paying for group, you are reserving your membership.  You will be charged for those groups you mi</w:t>
      </w:r>
      <w:r w:rsidR="00223A57">
        <w:rPr>
          <w:rFonts w:ascii="Arial Narrow" w:hAnsi="Arial Narrow"/>
          <w:sz w:val="20"/>
          <w:szCs w:val="20"/>
        </w:rPr>
        <w:t>ss</w:t>
      </w:r>
      <w:r>
        <w:rPr>
          <w:rFonts w:ascii="Arial Narrow" w:hAnsi="Arial Narrow"/>
          <w:sz w:val="20"/>
          <w:szCs w:val="20"/>
        </w:rPr>
        <w:t xml:space="preserve">.   On the days that group is not held, you will not be charged.  Should you plan to miss a group, please inform the group well in advance.  If you </w:t>
      </w:r>
      <w:proofErr w:type="gramStart"/>
      <w:r>
        <w:rPr>
          <w:rFonts w:ascii="Arial Narrow" w:hAnsi="Arial Narrow"/>
          <w:sz w:val="20"/>
          <w:szCs w:val="20"/>
        </w:rPr>
        <w:t>have to</w:t>
      </w:r>
      <w:proofErr w:type="gramEnd"/>
      <w:r>
        <w:rPr>
          <w:rFonts w:ascii="Arial Narrow" w:hAnsi="Arial Narrow"/>
          <w:sz w:val="20"/>
          <w:szCs w:val="20"/>
        </w:rPr>
        <w:t xml:space="preserve"> unexpectedly miss a group meeting, please contact me so that I may inform the group.</w:t>
      </w:r>
    </w:p>
    <w:p w14:paraId="557B39E5" w14:textId="77777777" w:rsidR="0076534A" w:rsidRDefault="0076534A" w:rsidP="00221A15">
      <w:pPr>
        <w:rPr>
          <w:rFonts w:ascii="Arial Narrow" w:hAnsi="Arial Narrow"/>
          <w:sz w:val="20"/>
          <w:szCs w:val="20"/>
        </w:rPr>
      </w:pPr>
    </w:p>
    <w:p w14:paraId="7368E606" w14:textId="77777777" w:rsidR="0076534A" w:rsidRPr="00967DAE" w:rsidRDefault="0076534A" w:rsidP="0076534A">
      <w:pPr>
        <w:ind w:left="720"/>
        <w:rPr>
          <w:rFonts w:ascii="Arial Narrow" w:hAnsi="Arial Narrow"/>
          <w:sz w:val="20"/>
          <w:szCs w:val="20"/>
        </w:rPr>
      </w:pPr>
      <w:r>
        <w:rPr>
          <w:rFonts w:ascii="Arial Narrow" w:hAnsi="Arial Narrow"/>
          <w:sz w:val="20"/>
          <w:szCs w:val="20"/>
        </w:rPr>
        <w:t>Three un</w:t>
      </w:r>
      <w:r w:rsidR="00D1491D">
        <w:rPr>
          <w:rFonts w:ascii="Arial Narrow" w:hAnsi="Arial Narrow"/>
          <w:sz w:val="20"/>
          <w:szCs w:val="20"/>
        </w:rPr>
        <w:t>-notified absences in a row may</w:t>
      </w:r>
      <w:r>
        <w:rPr>
          <w:rFonts w:ascii="Arial Narrow" w:hAnsi="Arial Narrow"/>
          <w:sz w:val="20"/>
          <w:szCs w:val="20"/>
        </w:rPr>
        <w:t xml:space="preserve"> lead to removal from group.</w:t>
      </w:r>
    </w:p>
    <w:p w14:paraId="1A4D5A3C" w14:textId="77777777" w:rsidR="0076534A" w:rsidRPr="00967DAE" w:rsidRDefault="0076534A" w:rsidP="0041474C">
      <w:pPr>
        <w:ind w:left="720"/>
        <w:rPr>
          <w:rFonts w:ascii="Arial Narrow" w:hAnsi="Arial Narrow"/>
          <w:sz w:val="20"/>
          <w:szCs w:val="20"/>
        </w:rPr>
      </w:pPr>
    </w:p>
    <w:p w14:paraId="248B728F" w14:textId="77777777" w:rsidR="0041474C" w:rsidRDefault="0041474C" w:rsidP="0041474C">
      <w:pPr>
        <w:ind w:left="360"/>
        <w:rPr>
          <w:rFonts w:ascii="Arial Narrow" w:hAnsi="Arial Narrow"/>
          <w:sz w:val="20"/>
          <w:szCs w:val="20"/>
        </w:rPr>
      </w:pPr>
    </w:p>
    <w:p w14:paraId="14B6ABB9" w14:textId="77777777" w:rsidR="0041474C" w:rsidRPr="00F600B6" w:rsidRDefault="0041474C" w:rsidP="0041474C">
      <w:pPr>
        <w:numPr>
          <w:ilvl w:val="0"/>
          <w:numId w:val="1"/>
        </w:numPr>
        <w:rPr>
          <w:rFonts w:ascii="Arial Narrow" w:hAnsi="Arial Narrow"/>
          <w:sz w:val="20"/>
          <w:szCs w:val="20"/>
        </w:rPr>
      </w:pPr>
      <w:r>
        <w:rPr>
          <w:rFonts w:ascii="Arial Narrow" w:hAnsi="Arial Narrow"/>
          <w:b/>
          <w:sz w:val="20"/>
          <w:szCs w:val="20"/>
        </w:rPr>
        <w:t>Fees and payment:</w:t>
      </w:r>
    </w:p>
    <w:p w14:paraId="3EE68E88" w14:textId="77777777" w:rsidR="0041474C" w:rsidRDefault="0041474C" w:rsidP="0041474C">
      <w:pPr>
        <w:ind w:left="720"/>
        <w:rPr>
          <w:rFonts w:ascii="Arial Narrow" w:hAnsi="Arial Narrow"/>
          <w:sz w:val="20"/>
          <w:szCs w:val="20"/>
        </w:rPr>
      </w:pPr>
    </w:p>
    <w:p w14:paraId="2DF6C555" w14:textId="77777777" w:rsidR="0041474C" w:rsidRDefault="0076534A" w:rsidP="0041474C">
      <w:pPr>
        <w:ind w:left="720"/>
        <w:rPr>
          <w:rFonts w:ascii="Arial Narrow" w:hAnsi="Arial Narrow"/>
          <w:sz w:val="20"/>
          <w:szCs w:val="20"/>
        </w:rPr>
      </w:pPr>
      <w:r>
        <w:rPr>
          <w:rFonts w:ascii="Arial Narrow" w:hAnsi="Arial Narrow"/>
          <w:sz w:val="20"/>
          <w:szCs w:val="20"/>
        </w:rPr>
        <w:t>The fee for each group is $6</w:t>
      </w:r>
      <w:r w:rsidR="00134E8B">
        <w:rPr>
          <w:rFonts w:ascii="Arial Narrow" w:hAnsi="Arial Narrow"/>
          <w:sz w:val="20"/>
          <w:szCs w:val="20"/>
        </w:rPr>
        <w:t>5</w:t>
      </w:r>
      <w:r w:rsidR="0041474C">
        <w:rPr>
          <w:rFonts w:ascii="Arial Narrow" w:hAnsi="Arial Narrow"/>
          <w:sz w:val="20"/>
          <w:szCs w:val="20"/>
        </w:rPr>
        <w:t>.00 per session</w:t>
      </w:r>
      <w:r w:rsidR="00134E8B">
        <w:rPr>
          <w:rFonts w:ascii="Arial Narrow" w:hAnsi="Arial Narrow"/>
          <w:sz w:val="20"/>
          <w:szCs w:val="20"/>
        </w:rPr>
        <w:t xml:space="preserve"> (Out-of-network PPO)</w:t>
      </w:r>
      <w:r w:rsidR="0041474C">
        <w:rPr>
          <w:rFonts w:ascii="Arial Narrow" w:hAnsi="Arial Narrow"/>
          <w:sz w:val="20"/>
          <w:szCs w:val="20"/>
        </w:rPr>
        <w:t xml:space="preserve">, and is to be paid at the beginning of every month.  Group provides you with an opportunity to explore many things, including your feelings about money.  I ask that you discuss any change to your payment agreement – reduced fee, or inability to pay on time </w:t>
      </w:r>
      <w:proofErr w:type="gramStart"/>
      <w:r w:rsidR="0041474C">
        <w:rPr>
          <w:rFonts w:ascii="Arial Narrow" w:hAnsi="Arial Narrow"/>
          <w:sz w:val="20"/>
          <w:szCs w:val="20"/>
        </w:rPr>
        <w:t>–  with</w:t>
      </w:r>
      <w:proofErr w:type="gramEnd"/>
      <w:r w:rsidR="0041474C">
        <w:rPr>
          <w:rFonts w:ascii="Arial Narrow" w:hAnsi="Arial Narrow"/>
          <w:sz w:val="20"/>
          <w:szCs w:val="20"/>
        </w:rPr>
        <w:t xml:space="preserve"> other group members towards this goal of exploration.</w:t>
      </w:r>
    </w:p>
    <w:p w14:paraId="6EFD241E" w14:textId="77777777" w:rsidR="0041474C" w:rsidRPr="00F600B6" w:rsidRDefault="0041474C" w:rsidP="0041474C">
      <w:pPr>
        <w:ind w:left="360"/>
        <w:rPr>
          <w:rFonts w:ascii="Arial Narrow" w:hAnsi="Arial Narrow"/>
          <w:sz w:val="20"/>
          <w:szCs w:val="20"/>
        </w:rPr>
      </w:pPr>
    </w:p>
    <w:p w14:paraId="005F95BA" w14:textId="77777777" w:rsidR="0041474C" w:rsidRPr="00F600B6" w:rsidRDefault="0041474C" w:rsidP="0041474C">
      <w:pPr>
        <w:numPr>
          <w:ilvl w:val="0"/>
          <w:numId w:val="1"/>
        </w:numPr>
        <w:rPr>
          <w:rFonts w:ascii="Arial Narrow" w:hAnsi="Arial Narrow"/>
          <w:sz w:val="20"/>
          <w:szCs w:val="20"/>
        </w:rPr>
      </w:pPr>
      <w:r>
        <w:rPr>
          <w:rFonts w:ascii="Arial Narrow" w:hAnsi="Arial Narrow"/>
          <w:b/>
          <w:sz w:val="20"/>
          <w:szCs w:val="20"/>
        </w:rPr>
        <w:t>Time:</w:t>
      </w:r>
    </w:p>
    <w:p w14:paraId="6DFFB9BD" w14:textId="77777777" w:rsidR="0041474C" w:rsidRDefault="0041474C" w:rsidP="0041474C">
      <w:pPr>
        <w:ind w:left="720"/>
        <w:rPr>
          <w:rFonts w:ascii="Arial Narrow" w:hAnsi="Arial Narrow"/>
          <w:sz w:val="20"/>
          <w:szCs w:val="20"/>
        </w:rPr>
      </w:pPr>
    </w:p>
    <w:p w14:paraId="06857835" w14:textId="77777777" w:rsidR="0041474C" w:rsidRDefault="00345724" w:rsidP="0041474C">
      <w:pPr>
        <w:ind w:left="720"/>
        <w:rPr>
          <w:rFonts w:ascii="Arial Narrow" w:hAnsi="Arial Narrow"/>
          <w:sz w:val="20"/>
          <w:szCs w:val="20"/>
        </w:rPr>
      </w:pPr>
      <w:r>
        <w:rPr>
          <w:rFonts w:ascii="Arial Narrow" w:hAnsi="Arial Narrow"/>
          <w:sz w:val="20"/>
          <w:szCs w:val="20"/>
        </w:rPr>
        <w:t>Group will be held on Thu</w:t>
      </w:r>
      <w:r w:rsidR="00320D77">
        <w:rPr>
          <w:rFonts w:ascii="Arial Narrow" w:hAnsi="Arial Narrow"/>
          <w:sz w:val="20"/>
          <w:szCs w:val="20"/>
        </w:rPr>
        <w:t>rsday evenings, from 7:00PM-8:30</w:t>
      </w:r>
      <w:r w:rsidR="0041474C">
        <w:rPr>
          <w:rFonts w:ascii="Arial Narrow" w:hAnsi="Arial Narrow"/>
          <w:sz w:val="20"/>
          <w:szCs w:val="20"/>
        </w:rPr>
        <w:t>PM.  Please arrive promptly.  Beginning on time establishes trust, safety and consistency.</w:t>
      </w:r>
    </w:p>
    <w:p w14:paraId="4961445F" w14:textId="77777777" w:rsidR="00221A15" w:rsidRDefault="00221A15" w:rsidP="0041474C">
      <w:pPr>
        <w:ind w:left="720"/>
        <w:rPr>
          <w:rFonts w:ascii="Arial Narrow" w:hAnsi="Arial Narrow"/>
          <w:sz w:val="20"/>
          <w:szCs w:val="20"/>
        </w:rPr>
      </w:pPr>
    </w:p>
    <w:p w14:paraId="3388D66A" w14:textId="77777777" w:rsidR="00221A15" w:rsidRDefault="00221A15" w:rsidP="00221A15">
      <w:pPr>
        <w:ind w:left="720"/>
        <w:rPr>
          <w:rFonts w:ascii="Arial Narrow" w:hAnsi="Arial Narrow"/>
          <w:sz w:val="20"/>
          <w:szCs w:val="20"/>
        </w:rPr>
      </w:pPr>
      <w:r>
        <w:rPr>
          <w:rFonts w:ascii="Arial Narrow" w:hAnsi="Arial Narrow"/>
          <w:sz w:val="20"/>
          <w:szCs w:val="20"/>
        </w:rPr>
        <w:t xml:space="preserve">The group will not begin until at least 2 </w:t>
      </w:r>
      <w:r w:rsidR="00D84095">
        <w:rPr>
          <w:rFonts w:ascii="Arial Narrow" w:hAnsi="Arial Narrow"/>
          <w:sz w:val="20"/>
          <w:szCs w:val="20"/>
        </w:rPr>
        <w:t>group members are in the waiting room, unless discussed beforehand.</w:t>
      </w:r>
    </w:p>
    <w:p w14:paraId="23967B8C" w14:textId="77777777" w:rsidR="00221A15" w:rsidRDefault="00221A15" w:rsidP="0041474C">
      <w:pPr>
        <w:ind w:left="720"/>
        <w:rPr>
          <w:rFonts w:ascii="Arial Narrow" w:hAnsi="Arial Narrow"/>
          <w:sz w:val="20"/>
          <w:szCs w:val="20"/>
        </w:rPr>
      </w:pPr>
    </w:p>
    <w:p w14:paraId="5F0E77EF" w14:textId="77777777" w:rsidR="0041474C" w:rsidRPr="00F600B6" w:rsidRDefault="0041474C" w:rsidP="0041474C">
      <w:pPr>
        <w:ind w:left="360"/>
        <w:rPr>
          <w:rFonts w:ascii="Arial Narrow" w:hAnsi="Arial Narrow"/>
          <w:sz w:val="20"/>
          <w:szCs w:val="20"/>
        </w:rPr>
      </w:pPr>
    </w:p>
    <w:p w14:paraId="491BF001" w14:textId="77777777" w:rsidR="0041474C" w:rsidRPr="00F600B6" w:rsidRDefault="0041474C" w:rsidP="0041474C">
      <w:pPr>
        <w:numPr>
          <w:ilvl w:val="0"/>
          <w:numId w:val="1"/>
        </w:numPr>
        <w:rPr>
          <w:rFonts w:ascii="Arial Narrow" w:hAnsi="Arial Narrow"/>
          <w:sz w:val="20"/>
          <w:szCs w:val="20"/>
        </w:rPr>
      </w:pPr>
      <w:r>
        <w:rPr>
          <w:rFonts w:ascii="Arial Narrow" w:hAnsi="Arial Narrow"/>
          <w:b/>
          <w:sz w:val="20"/>
          <w:szCs w:val="20"/>
        </w:rPr>
        <w:t>Acknowledgement of self-care:</w:t>
      </w:r>
    </w:p>
    <w:p w14:paraId="4FD32A95" w14:textId="77777777" w:rsidR="0041474C" w:rsidRDefault="0041474C" w:rsidP="0041474C">
      <w:pPr>
        <w:ind w:left="720"/>
        <w:rPr>
          <w:rFonts w:ascii="Arial Narrow" w:hAnsi="Arial Narrow"/>
          <w:b/>
          <w:sz w:val="20"/>
          <w:szCs w:val="20"/>
        </w:rPr>
      </w:pPr>
    </w:p>
    <w:p w14:paraId="73157642" w14:textId="2E92CF4A" w:rsidR="0041474C" w:rsidRDefault="0041474C" w:rsidP="0041474C">
      <w:pPr>
        <w:ind w:left="720"/>
        <w:rPr>
          <w:rFonts w:ascii="Arial Narrow" w:hAnsi="Arial Narrow"/>
          <w:sz w:val="20"/>
          <w:szCs w:val="20"/>
        </w:rPr>
      </w:pPr>
      <w:r>
        <w:rPr>
          <w:rFonts w:ascii="Arial Narrow" w:hAnsi="Arial Narrow"/>
          <w:sz w:val="20"/>
          <w:szCs w:val="20"/>
        </w:rPr>
        <w:t xml:space="preserve">Group can be a deeply challenging experience.  While it is important that you feel that group members are available to support you, it is equally important that you have other resources available.  Your commitment to and involvement with self-care activities – including individual psychotherapy – is to be discussed and explored with other group members.  Ultimately, it is important that your fellow group members know you </w:t>
      </w:r>
      <w:proofErr w:type="gramStart"/>
      <w:r>
        <w:rPr>
          <w:rFonts w:ascii="Arial Narrow" w:hAnsi="Arial Narrow"/>
          <w:sz w:val="20"/>
          <w:szCs w:val="20"/>
        </w:rPr>
        <w:t>have the ability to</w:t>
      </w:r>
      <w:proofErr w:type="gramEnd"/>
      <w:r>
        <w:rPr>
          <w:rFonts w:ascii="Arial Narrow" w:hAnsi="Arial Narrow"/>
          <w:sz w:val="20"/>
          <w:szCs w:val="20"/>
        </w:rPr>
        <w:t xml:space="preserve"> take care of yourself.</w:t>
      </w:r>
    </w:p>
    <w:p w14:paraId="512714A9" w14:textId="1A77187F" w:rsidR="002A5DEA" w:rsidRDefault="002A5DEA" w:rsidP="0041474C">
      <w:pPr>
        <w:ind w:left="720"/>
        <w:rPr>
          <w:rFonts w:ascii="Arial Narrow" w:hAnsi="Arial Narrow"/>
          <w:sz w:val="20"/>
          <w:szCs w:val="20"/>
        </w:rPr>
      </w:pPr>
    </w:p>
    <w:p w14:paraId="65F38CA3" w14:textId="798CF7C7" w:rsidR="002A5DEA" w:rsidRDefault="002A5DEA" w:rsidP="0041474C">
      <w:pPr>
        <w:ind w:left="720"/>
        <w:rPr>
          <w:rFonts w:ascii="Arial Narrow" w:hAnsi="Arial Narrow"/>
          <w:sz w:val="20"/>
          <w:szCs w:val="20"/>
        </w:rPr>
      </w:pPr>
      <w:r>
        <w:rPr>
          <w:rFonts w:ascii="Arial Narrow" w:hAnsi="Arial Narrow"/>
          <w:sz w:val="20"/>
          <w:szCs w:val="20"/>
        </w:rPr>
        <w:t xml:space="preserve">This includes sobriety. Please come to group sober.  </w:t>
      </w:r>
    </w:p>
    <w:p w14:paraId="1966C3E8" w14:textId="381F0E5F" w:rsidR="0041474C" w:rsidRDefault="002A5DEA" w:rsidP="002A5DEA">
      <w:pPr>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p>
    <w:p w14:paraId="01255226" w14:textId="77777777" w:rsidR="00F3293A" w:rsidRDefault="00F3293A" w:rsidP="0041474C">
      <w:pPr>
        <w:rPr>
          <w:rFonts w:ascii="Arial Narrow" w:hAnsi="Arial Narrow"/>
          <w:sz w:val="20"/>
          <w:szCs w:val="20"/>
        </w:rPr>
      </w:pPr>
    </w:p>
    <w:p w14:paraId="0FCD332E" w14:textId="77777777" w:rsidR="00F3293A" w:rsidRDefault="00F3293A" w:rsidP="0041474C">
      <w:pPr>
        <w:rPr>
          <w:rFonts w:ascii="Arial Narrow" w:hAnsi="Arial Narrow"/>
          <w:sz w:val="20"/>
          <w:szCs w:val="20"/>
        </w:rPr>
      </w:pPr>
    </w:p>
    <w:p w14:paraId="4E31281B" w14:textId="77777777" w:rsidR="00F3293A" w:rsidRDefault="00F3293A" w:rsidP="0041474C">
      <w:pPr>
        <w:rPr>
          <w:rFonts w:ascii="Arial Narrow" w:hAnsi="Arial Narrow"/>
          <w:sz w:val="20"/>
          <w:szCs w:val="20"/>
        </w:rPr>
      </w:pPr>
    </w:p>
    <w:p w14:paraId="4EDC6238" w14:textId="77777777" w:rsidR="00F3293A" w:rsidRDefault="00F3293A" w:rsidP="0041474C">
      <w:pPr>
        <w:rPr>
          <w:rFonts w:ascii="Arial Narrow" w:hAnsi="Arial Narrow"/>
          <w:sz w:val="20"/>
          <w:szCs w:val="20"/>
        </w:rPr>
      </w:pPr>
    </w:p>
    <w:p w14:paraId="77B0EEBC" w14:textId="77777777" w:rsidR="00F3293A" w:rsidRDefault="00F3293A" w:rsidP="0041474C">
      <w:pPr>
        <w:rPr>
          <w:rFonts w:ascii="Arial Narrow" w:hAnsi="Arial Narrow"/>
          <w:sz w:val="20"/>
          <w:szCs w:val="20"/>
        </w:rPr>
      </w:pPr>
    </w:p>
    <w:p w14:paraId="59C38DD1" w14:textId="77777777" w:rsidR="0041474C" w:rsidRDefault="0041474C" w:rsidP="0041474C">
      <w:pPr>
        <w:ind w:left="360"/>
        <w:jc w:val="center"/>
        <w:rPr>
          <w:rFonts w:ascii="Arial Narrow" w:hAnsi="Arial Narrow"/>
          <w:sz w:val="20"/>
          <w:szCs w:val="20"/>
        </w:rPr>
      </w:pPr>
      <w:r>
        <w:rPr>
          <w:rFonts w:ascii="Arial Narrow" w:hAnsi="Arial Narrow"/>
          <w:b/>
          <w:sz w:val="20"/>
          <w:szCs w:val="20"/>
        </w:rPr>
        <w:t>I HAVE READ AND AGREED TO THE ABOVE GUIDELINES</w:t>
      </w:r>
    </w:p>
    <w:p w14:paraId="3E247DF1" w14:textId="77777777" w:rsidR="0041474C" w:rsidRDefault="0041474C" w:rsidP="0041474C">
      <w:pPr>
        <w:ind w:left="360"/>
        <w:jc w:val="center"/>
        <w:rPr>
          <w:rFonts w:ascii="Arial Narrow" w:hAnsi="Arial Narrow"/>
          <w:sz w:val="20"/>
          <w:szCs w:val="20"/>
        </w:rPr>
      </w:pPr>
    </w:p>
    <w:p w14:paraId="1900596D" w14:textId="77777777" w:rsidR="0041474C" w:rsidRDefault="0041474C" w:rsidP="0041474C">
      <w:pPr>
        <w:ind w:left="360"/>
        <w:rPr>
          <w:rFonts w:ascii="Arial Narrow" w:hAnsi="Arial Narrow"/>
          <w:b/>
          <w:sz w:val="20"/>
          <w:szCs w:val="20"/>
        </w:rPr>
      </w:pPr>
    </w:p>
    <w:p w14:paraId="3D735A07" w14:textId="77777777" w:rsidR="0041474C" w:rsidRDefault="0041474C" w:rsidP="0041474C">
      <w:pPr>
        <w:ind w:left="360"/>
        <w:rPr>
          <w:rFonts w:ascii="Arial Narrow" w:hAnsi="Arial Narrow"/>
          <w:b/>
          <w:sz w:val="20"/>
          <w:szCs w:val="20"/>
        </w:rPr>
      </w:pPr>
      <w:r>
        <w:rPr>
          <w:rFonts w:ascii="Arial Narrow" w:hAnsi="Arial Narrow"/>
          <w:b/>
          <w:sz w:val="20"/>
          <w:szCs w:val="20"/>
        </w:rPr>
        <w:t>NAME___________________________________________________________________</w:t>
      </w:r>
    </w:p>
    <w:p w14:paraId="0D519790" w14:textId="77777777" w:rsidR="0041474C" w:rsidRDefault="0041474C" w:rsidP="0041474C">
      <w:pPr>
        <w:ind w:left="360"/>
        <w:rPr>
          <w:rFonts w:ascii="Arial Narrow" w:hAnsi="Arial Narrow"/>
          <w:b/>
          <w:sz w:val="20"/>
          <w:szCs w:val="20"/>
        </w:rPr>
      </w:pPr>
    </w:p>
    <w:p w14:paraId="0E301AB3" w14:textId="77777777" w:rsidR="0041474C" w:rsidRDefault="0041474C" w:rsidP="0041474C">
      <w:pPr>
        <w:ind w:left="360"/>
        <w:rPr>
          <w:rFonts w:ascii="Arial Narrow" w:hAnsi="Arial Narrow"/>
          <w:b/>
          <w:sz w:val="20"/>
          <w:szCs w:val="20"/>
        </w:rPr>
      </w:pPr>
    </w:p>
    <w:p w14:paraId="667CFF05" w14:textId="77777777" w:rsidR="0041474C" w:rsidRDefault="0041474C" w:rsidP="0041474C">
      <w:pPr>
        <w:ind w:left="360"/>
        <w:rPr>
          <w:rFonts w:ascii="Arial Narrow" w:hAnsi="Arial Narrow"/>
          <w:b/>
          <w:sz w:val="20"/>
          <w:szCs w:val="20"/>
        </w:rPr>
      </w:pPr>
    </w:p>
    <w:p w14:paraId="64505348" w14:textId="77777777" w:rsidR="0041474C" w:rsidRPr="00DC6528" w:rsidRDefault="0041474C" w:rsidP="0041474C">
      <w:pPr>
        <w:ind w:left="360"/>
        <w:rPr>
          <w:rFonts w:ascii="Arial Narrow" w:hAnsi="Arial Narrow"/>
          <w:b/>
          <w:sz w:val="20"/>
          <w:szCs w:val="20"/>
        </w:rPr>
      </w:pPr>
      <w:r>
        <w:rPr>
          <w:rFonts w:ascii="Arial Narrow" w:hAnsi="Arial Narrow"/>
          <w:b/>
          <w:sz w:val="20"/>
          <w:szCs w:val="20"/>
        </w:rPr>
        <w:t>DATE___________________________________________________________________</w:t>
      </w:r>
    </w:p>
    <w:sectPr w:rsidR="0041474C" w:rsidRPr="00DC652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21C0" w14:textId="77777777" w:rsidR="001F0CE9" w:rsidRDefault="001F0CE9" w:rsidP="00A40114">
      <w:r>
        <w:separator/>
      </w:r>
    </w:p>
  </w:endnote>
  <w:endnote w:type="continuationSeparator" w:id="0">
    <w:p w14:paraId="0138A550" w14:textId="77777777" w:rsidR="001F0CE9" w:rsidRDefault="001F0CE9" w:rsidP="00A4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4B45" w14:textId="77777777" w:rsidR="00A60E00" w:rsidRPr="00073797" w:rsidRDefault="00A60E00" w:rsidP="00A60E00">
    <w:pPr>
      <w:pStyle w:val="Footer"/>
      <w:spacing w:line="360" w:lineRule="auto"/>
      <w:jc w:val="center"/>
      <w:rPr>
        <w:rFonts w:ascii="Book Antiqua" w:hAnsi="Book Antiqua" w:cs="Microsoft Sans Serif"/>
      </w:rPr>
    </w:pPr>
    <w:r w:rsidRPr="00073797">
      <w:rPr>
        <w:rFonts w:ascii="Book Antiqua" w:hAnsi="Book Antiqua" w:cs="Microsoft Sans Serif"/>
        <w:b/>
      </w:rPr>
      <w:t>TELEPHONE:</w:t>
    </w:r>
    <w:r w:rsidRPr="00073797">
      <w:rPr>
        <w:rFonts w:ascii="Book Antiqua" w:hAnsi="Book Antiqua" w:cs="Microsoft Sans Serif"/>
      </w:rPr>
      <w:t xml:space="preserve"> 424.209.8711     </w:t>
    </w:r>
    <w:r w:rsidRPr="00073797">
      <w:rPr>
        <w:rFonts w:ascii="Book Antiqua" w:hAnsi="Book Antiqua" w:cs="Microsoft Sans Serif"/>
        <w:b/>
      </w:rPr>
      <w:t>EMAIL:</w:t>
    </w:r>
    <w:r w:rsidRPr="00073797">
      <w:rPr>
        <w:rFonts w:ascii="Book Antiqua" w:hAnsi="Book Antiqua" w:cs="Microsoft Sans Serif"/>
      </w:rPr>
      <w:t xml:space="preserve">  </w:t>
    </w:r>
    <w:hyperlink r:id="rId1" w:history="1">
      <w:r w:rsidRPr="00073797">
        <w:rPr>
          <w:rStyle w:val="Hyperlink"/>
          <w:rFonts w:ascii="Book Antiqua" w:hAnsi="Book Antiqua" w:cs="Microsoft Sans Serif"/>
          <w:color w:val="auto"/>
        </w:rPr>
        <w:t>john.peloian@yahoo.com</w:t>
      </w:r>
    </w:hyperlink>
  </w:p>
  <w:p w14:paraId="0B245D2D" w14:textId="77777777" w:rsidR="00A40114" w:rsidRPr="00A60E00" w:rsidRDefault="00A40114" w:rsidP="00A6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B6F9" w14:textId="77777777" w:rsidR="001F0CE9" w:rsidRDefault="001F0CE9" w:rsidP="00A40114">
      <w:r>
        <w:separator/>
      </w:r>
    </w:p>
  </w:footnote>
  <w:footnote w:type="continuationSeparator" w:id="0">
    <w:p w14:paraId="740463A8" w14:textId="77777777" w:rsidR="001F0CE9" w:rsidRDefault="001F0CE9" w:rsidP="00A4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10AD" w14:textId="77777777" w:rsidR="00A60E00" w:rsidRPr="00882669" w:rsidRDefault="00CF5678" w:rsidP="00A60E00">
    <w:pPr>
      <w:pStyle w:val="Header"/>
      <w:tabs>
        <w:tab w:val="left" w:pos="1065"/>
      </w:tabs>
      <w:spacing w:line="276" w:lineRule="auto"/>
      <w:jc w:val="center"/>
      <w:rPr>
        <w:rFonts w:ascii="Book Antiqua" w:hAnsi="Book Antiqua" w:cs="Microsoft Sans Serif"/>
      </w:rPr>
    </w:pPr>
    <w:r w:rsidRPr="00882669">
      <w:rPr>
        <w:rFonts w:ascii="Book Antiqua" w:hAnsi="Book Antiqua" w:cs="Microsoft Sans Serif"/>
        <w:b/>
      </w:rPr>
      <w:t>John Peloian, PsyD, CGP</w:t>
    </w:r>
    <w:r w:rsidR="00A60E00" w:rsidRPr="00882669">
      <w:rPr>
        <w:rFonts w:ascii="Book Antiqua" w:hAnsi="Book Antiqua" w:cs="Microsoft Sans Serif"/>
        <w:b/>
      </w:rPr>
      <w:t xml:space="preserve"> Licensed Psychologist PSY 27345</w:t>
    </w:r>
  </w:p>
  <w:p w14:paraId="7D67902A" w14:textId="77777777" w:rsidR="00A60E00" w:rsidRPr="00882669" w:rsidRDefault="00A60E00" w:rsidP="00A60E00">
    <w:pPr>
      <w:pStyle w:val="Header"/>
      <w:spacing w:line="276" w:lineRule="auto"/>
      <w:jc w:val="center"/>
      <w:rPr>
        <w:rFonts w:ascii="Book Antiqua" w:hAnsi="Book Antiqua" w:cs="Microsoft Sans Serif"/>
      </w:rPr>
    </w:pPr>
    <w:r w:rsidRPr="00882669">
      <w:rPr>
        <w:rFonts w:ascii="Book Antiqua" w:hAnsi="Book Antiqua" w:cs="Microsoft Sans Serif"/>
      </w:rPr>
      <w:t>12401 Wilshire Blvd. Suite 300 Los Angeles, Ca 90025</w:t>
    </w:r>
  </w:p>
  <w:p w14:paraId="09129ADD" w14:textId="77777777" w:rsidR="00A40114" w:rsidRDefault="00A40114" w:rsidP="00A401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059"/>
    <w:multiLevelType w:val="hybridMultilevel"/>
    <w:tmpl w:val="DA5ED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E8"/>
    <w:rsid w:val="00073797"/>
    <w:rsid w:val="00134E8B"/>
    <w:rsid w:val="00195EC8"/>
    <w:rsid w:val="001B7BB3"/>
    <w:rsid w:val="001F0CE9"/>
    <w:rsid w:val="00221A15"/>
    <w:rsid w:val="00223A57"/>
    <w:rsid w:val="002A5DEA"/>
    <w:rsid w:val="002C0111"/>
    <w:rsid w:val="00320D77"/>
    <w:rsid w:val="00345724"/>
    <w:rsid w:val="0041474C"/>
    <w:rsid w:val="00530DE8"/>
    <w:rsid w:val="00621639"/>
    <w:rsid w:val="00647192"/>
    <w:rsid w:val="00656F0B"/>
    <w:rsid w:val="00750976"/>
    <w:rsid w:val="0076534A"/>
    <w:rsid w:val="0088018D"/>
    <w:rsid w:val="00882669"/>
    <w:rsid w:val="009C5AD5"/>
    <w:rsid w:val="00A40114"/>
    <w:rsid w:val="00A60E00"/>
    <w:rsid w:val="00AA3A3C"/>
    <w:rsid w:val="00B00F53"/>
    <w:rsid w:val="00B20BA4"/>
    <w:rsid w:val="00B83137"/>
    <w:rsid w:val="00BA3DF8"/>
    <w:rsid w:val="00BB59EA"/>
    <w:rsid w:val="00C119F1"/>
    <w:rsid w:val="00C85D18"/>
    <w:rsid w:val="00CF5678"/>
    <w:rsid w:val="00D1491D"/>
    <w:rsid w:val="00D67318"/>
    <w:rsid w:val="00D84095"/>
    <w:rsid w:val="00EE7670"/>
    <w:rsid w:val="00F3293A"/>
    <w:rsid w:val="00F83AA1"/>
    <w:rsid w:val="00FE05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7B0DC"/>
  <w15:docId w15:val="{CF693265-73EE-46B6-829E-82D61AC2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DE8"/>
    <w:rPr>
      <w:color w:val="0000FF"/>
      <w:u w:val="single"/>
    </w:rPr>
  </w:style>
  <w:style w:type="paragraph" w:styleId="Header">
    <w:name w:val="header"/>
    <w:basedOn w:val="Normal"/>
    <w:link w:val="HeaderChar"/>
    <w:uiPriority w:val="99"/>
    <w:rsid w:val="00A40114"/>
    <w:pPr>
      <w:tabs>
        <w:tab w:val="center" w:pos="4680"/>
        <w:tab w:val="right" w:pos="9360"/>
      </w:tabs>
    </w:pPr>
  </w:style>
  <w:style w:type="character" w:customStyle="1" w:styleId="HeaderChar">
    <w:name w:val="Header Char"/>
    <w:basedOn w:val="DefaultParagraphFont"/>
    <w:link w:val="Header"/>
    <w:uiPriority w:val="99"/>
    <w:rsid w:val="00A40114"/>
    <w:rPr>
      <w:sz w:val="24"/>
      <w:szCs w:val="24"/>
    </w:rPr>
  </w:style>
  <w:style w:type="paragraph" w:styleId="Footer">
    <w:name w:val="footer"/>
    <w:basedOn w:val="Normal"/>
    <w:link w:val="FooterChar"/>
    <w:uiPriority w:val="99"/>
    <w:rsid w:val="00A40114"/>
    <w:pPr>
      <w:tabs>
        <w:tab w:val="center" w:pos="4680"/>
        <w:tab w:val="right" w:pos="9360"/>
      </w:tabs>
    </w:pPr>
  </w:style>
  <w:style w:type="character" w:customStyle="1" w:styleId="FooterChar">
    <w:name w:val="Footer Char"/>
    <w:basedOn w:val="DefaultParagraphFont"/>
    <w:link w:val="Footer"/>
    <w:uiPriority w:val="99"/>
    <w:rsid w:val="00A40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hn.peloi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Matthew Calkins, PsyD</vt:lpstr>
    </vt:vector>
  </TitlesOfParts>
  <Company>Occidental College ITS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Calkins, PsyD</dc:title>
  <dc:creator>Matthew G Calkins</dc:creator>
  <cp:lastModifiedBy>john peloian</cp:lastModifiedBy>
  <cp:revision>25</cp:revision>
  <cp:lastPrinted>2019-06-11T20:35:00Z</cp:lastPrinted>
  <dcterms:created xsi:type="dcterms:W3CDTF">2014-07-03T02:03:00Z</dcterms:created>
  <dcterms:modified xsi:type="dcterms:W3CDTF">2019-06-11T20:36:00Z</dcterms:modified>
</cp:coreProperties>
</file>